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F8" w:rsidRDefault="00554969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420D77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泉州市恒美阀门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科技有限公司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8511BF" w:rsidP="005507B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消防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接扣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Default="00420D7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联消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07B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KD65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 w:rsidP="00E52A4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E52A42" w:rsidRDefault="00420D77" w:rsidP="00E52A4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2019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25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Pr="00466E09" w:rsidRDefault="00420D7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300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副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420D77" w:rsidP="002557E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2019/</w:t>
            </w:r>
            <w:r w:rsidR="002557E7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10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="002557E7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25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E52A42" w:rsidRDefault="008511BF" w:rsidP="00E52A4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11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Pr="00E52A42" w:rsidRDefault="005507BB" w:rsidP="00E52A4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E52A4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="008511BF" w:rsidRPr="00E52A4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8511BF" w:rsidRPr="00E52A4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E52A42" w:rsidRPr="00E52A4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5205F8">
        <w:trPr>
          <w:trHeight w:val="32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F20772">
            <w:pPr>
              <w:widowControl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noProof/>
                <w:color w:val="FF0000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1857375" cy="2476499"/>
                  <wp:effectExtent l="19050" t="0" r="9525" b="0"/>
                  <wp:docPr id="3" name="图片 2" descr="edacbabe01be6949bfe679767dbdd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acbabe01be6949bfe679767dbdd0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809" cy="247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5F8">
        <w:trPr>
          <w:trHeight w:val="116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8511B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基本尺寸（D1、D2）不符合国家标准GB12514.2-2006的要求，尺寸偏大</w:t>
            </w:r>
          </w:p>
        </w:tc>
      </w:tr>
      <w:tr w:rsidR="005205F8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可能会出现救援时接口无法有效安装，延误救援的情况发生</w:t>
            </w:r>
          </w:p>
        </w:tc>
      </w:tr>
      <w:tr w:rsidR="005205F8">
        <w:trPr>
          <w:trHeight w:val="140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停止使用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问题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产品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重新购买</w:t>
            </w:r>
            <w:r w:rsidR="002557E7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更换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合格产品</w:t>
            </w:r>
          </w:p>
        </w:tc>
      </w:tr>
      <w:tr w:rsidR="005205F8" w:rsidTr="008C29A9">
        <w:trPr>
          <w:trHeight w:val="125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为消费者提供修理服务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，免费将尺寸加工至符合国家标准规定的尺寸范围</w:t>
            </w:r>
          </w:p>
        </w:tc>
      </w:tr>
      <w:tr w:rsidR="005205F8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420D77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泉州市恒美阀门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科技</w:t>
            </w:r>
            <w:r w:rsidR="0055496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有限公司</w:t>
            </w:r>
          </w:p>
        </w:tc>
      </w:tr>
      <w:tr w:rsidR="005205F8">
        <w:trPr>
          <w:trHeight w:val="6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07B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0595</w:t>
            </w:r>
            <w:r w:rsidR="00050E9A">
              <w:rPr>
                <w:rFonts w:ascii="仿宋_GB2312" w:eastAsia="仿宋_GB2312" w:hAnsi="Arial" w:cs="Arial" w:hint="eastAsia"/>
                <w:sz w:val="32"/>
                <w:szCs w:val="32"/>
              </w:rPr>
              <w:t>-</w:t>
            </w:r>
            <w:bookmarkStart w:id="0" w:name="_GoBack"/>
            <w:bookmarkEnd w:id="0"/>
            <w:r w:rsidR="00420D77">
              <w:rPr>
                <w:rFonts w:ascii="仿宋_GB2312" w:eastAsia="仿宋_GB2312" w:hAnsi="Arial" w:cs="Arial" w:hint="eastAsia"/>
                <w:sz w:val="32"/>
                <w:szCs w:val="32"/>
              </w:rPr>
              <w:t>26901580</w:t>
            </w:r>
          </w:p>
        </w:tc>
      </w:tr>
      <w:tr w:rsidR="005205F8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 w:rsidP="00E52A4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日至2021年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</w:t>
            </w:r>
            <w:r w:rsidR="00420D77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泉州市恒美阀门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科技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有限公司在</w:t>
            </w:r>
            <w:r w:rsidR="007C4AA3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门店粘贴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召回公告，并通过公司售后热线等方式通知有关经销商此次召回事宜，为购买该批次产品的消费者提供修理服务，免费将尺寸加工至符合国家标准规定的尺寸范围。同时，消费者也可拨打电话</w:t>
            </w:r>
            <w:r w:rsidR="005507BB">
              <w:rPr>
                <w:rFonts w:ascii="仿宋_GB2312" w:eastAsia="仿宋_GB2312" w:hAnsi="Arial" w:cs="Arial" w:hint="eastAsia"/>
                <w:sz w:val="32"/>
                <w:szCs w:val="32"/>
              </w:rPr>
              <w:t>0595-</w:t>
            </w:r>
            <w:r w:rsidR="00420D77">
              <w:rPr>
                <w:rFonts w:ascii="仿宋_GB2312" w:eastAsia="仿宋_GB2312" w:hAnsi="Arial" w:cs="Arial" w:hint="eastAsia"/>
                <w:sz w:val="32"/>
                <w:szCs w:val="32"/>
              </w:rPr>
              <w:t>26901580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了解具体事宜。</w:t>
            </w:r>
          </w:p>
        </w:tc>
      </w:tr>
      <w:tr w:rsidR="005205F8">
        <w:trPr>
          <w:trHeight w:val="187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5205F8" w:rsidTr="008C29A9">
        <w:trPr>
          <w:trHeight w:val="241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205F8" w:rsidRDefault="005205F8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205F8" w:rsidSect="005205F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7A" w:rsidRDefault="00027C7A" w:rsidP="005205F8">
      <w:r>
        <w:separator/>
      </w:r>
    </w:p>
  </w:endnote>
  <w:endnote w:type="continuationSeparator" w:id="1">
    <w:p w:rsidR="00027C7A" w:rsidRDefault="00027C7A" w:rsidP="0052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5205F8" w:rsidRDefault="0007255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4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A42" w:rsidRPr="00E52A4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7A" w:rsidRDefault="00027C7A" w:rsidP="005205F8">
      <w:r>
        <w:separator/>
      </w:r>
    </w:p>
  </w:footnote>
  <w:footnote w:type="continuationSeparator" w:id="1">
    <w:p w:rsidR="00027C7A" w:rsidRDefault="00027C7A" w:rsidP="00520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27C7A"/>
    <w:rsid w:val="00030E5D"/>
    <w:rsid w:val="00032F26"/>
    <w:rsid w:val="0003468F"/>
    <w:rsid w:val="000361A1"/>
    <w:rsid w:val="00050E9A"/>
    <w:rsid w:val="000611BC"/>
    <w:rsid w:val="0006460E"/>
    <w:rsid w:val="0007255F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17D94"/>
    <w:rsid w:val="00121527"/>
    <w:rsid w:val="00130D51"/>
    <w:rsid w:val="0013395F"/>
    <w:rsid w:val="00151033"/>
    <w:rsid w:val="0016710F"/>
    <w:rsid w:val="001C2E40"/>
    <w:rsid w:val="001D50BF"/>
    <w:rsid w:val="001D6AF6"/>
    <w:rsid w:val="001E48C6"/>
    <w:rsid w:val="001F6409"/>
    <w:rsid w:val="00200CB4"/>
    <w:rsid w:val="0020614E"/>
    <w:rsid w:val="00214AAC"/>
    <w:rsid w:val="00217E5C"/>
    <w:rsid w:val="00233538"/>
    <w:rsid w:val="002557E7"/>
    <w:rsid w:val="00262CD1"/>
    <w:rsid w:val="00265796"/>
    <w:rsid w:val="002730DE"/>
    <w:rsid w:val="00292D37"/>
    <w:rsid w:val="002D1328"/>
    <w:rsid w:val="002D75FD"/>
    <w:rsid w:val="002F16E3"/>
    <w:rsid w:val="002F2FFA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0C5B"/>
    <w:rsid w:val="004043A1"/>
    <w:rsid w:val="00420D77"/>
    <w:rsid w:val="00464CF7"/>
    <w:rsid w:val="00464E05"/>
    <w:rsid w:val="00466E09"/>
    <w:rsid w:val="004A0A22"/>
    <w:rsid w:val="004A2C16"/>
    <w:rsid w:val="004B634A"/>
    <w:rsid w:val="004B7413"/>
    <w:rsid w:val="004D4CE8"/>
    <w:rsid w:val="004F1A4D"/>
    <w:rsid w:val="004F1DF0"/>
    <w:rsid w:val="005123C5"/>
    <w:rsid w:val="005205F8"/>
    <w:rsid w:val="005507BB"/>
    <w:rsid w:val="00554969"/>
    <w:rsid w:val="00556650"/>
    <w:rsid w:val="00563144"/>
    <w:rsid w:val="005639B2"/>
    <w:rsid w:val="005C4C0B"/>
    <w:rsid w:val="005C5B9C"/>
    <w:rsid w:val="005D3983"/>
    <w:rsid w:val="005D7FC1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48F6"/>
    <w:rsid w:val="006E0D05"/>
    <w:rsid w:val="006F3468"/>
    <w:rsid w:val="007057EA"/>
    <w:rsid w:val="00712FEA"/>
    <w:rsid w:val="00730694"/>
    <w:rsid w:val="00735B27"/>
    <w:rsid w:val="00740FE1"/>
    <w:rsid w:val="007604BF"/>
    <w:rsid w:val="0076424E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B3534"/>
    <w:rsid w:val="007C4AA3"/>
    <w:rsid w:val="007E1A0A"/>
    <w:rsid w:val="007E489B"/>
    <w:rsid w:val="007E56D2"/>
    <w:rsid w:val="00816755"/>
    <w:rsid w:val="00816DAA"/>
    <w:rsid w:val="0082058A"/>
    <w:rsid w:val="00837875"/>
    <w:rsid w:val="00851187"/>
    <w:rsid w:val="008511BF"/>
    <w:rsid w:val="0085647B"/>
    <w:rsid w:val="008617CF"/>
    <w:rsid w:val="00875997"/>
    <w:rsid w:val="008949ED"/>
    <w:rsid w:val="008B5892"/>
    <w:rsid w:val="008C29A9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9E545D"/>
    <w:rsid w:val="00A032DC"/>
    <w:rsid w:val="00A10742"/>
    <w:rsid w:val="00A13237"/>
    <w:rsid w:val="00A30BA7"/>
    <w:rsid w:val="00A3401A"/>
    <w:rsid w:val="00A51C4E"/>
    <w:rsid w:val="00A52B8D"/>
    <w:rsid w:val="00A53826"/>
    <w:rsid w:val="00A53DA3"/>
    <w:rsid w:val="00A75208"/>
    <w:rsid w:val="00A75C60"/>
    <w:rsid w:val="00A81364"/>
    <w:rsid w:val="00A820DE"/>
    <w:rsid w:val="00AA36FF"/>
    <w:rsid w:val="00AA3E97"/>
    <w:rsid w:val="00AC1CD6"/>
    <w:rsid w:val="00AD29CC"/>
    <w:rsid w:val="00AF5CF5"/>
    <w:rsid w:val="00B058ED"/>
    <w:rsid w:val="00B064E1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042E"/>
    <w:rsid w:val="00BE297A"/>
    <w:rsid w:val="00C01E0D"/>
    <w:rsid w:val="00C03557"/>
    <w:rsid w:val="00C2719D"/>
    <w:rsid w:val="00C308C5"/>
    <w:rsid w:val="00C449A1"/>
    <w:rsid w:val="00C53EAA"/>
    <w:rsid w:val="00C60437"/>
    <w:rsid w:val="00CA2707"/>
    <w:rsid w:val="00CD0F79"/>
    <w:rsid w:val="00CD387A"/>
    <w:rsid w:val="00CF0F5E"/>
    <w:rsid w:val="00D02D9B"/>
    <w:rsid w:val="00D03FC2"/>
    <w:rsid w:val="00D119E0"/>
    <w:rsid w:val="00D1256D"/>
    <w:rsid w:val="00D13A60"/>
    <w:rsid w:val="00D15EC3"/>
    <w:rsid w:val="00D16B9C"/>
    <w:rsid w:val="00D17174"/>
    <w:rsid w:val="00D177A5"/>
    <w:rsid w:val="00D34E18"/>
    <w:rsid w:val="00D45C96"/>
    <w:rsid w:val="00D47172"/>
    <w:rsid w:val="00D53012"/>
    <w:rsid w:val="00D53ABB"/>
    <w:rsid w:val="00D63CF6"/>
    <w:rsid w:val="00D75E0E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2A42"/>
    <w:rsid w:val="00E5603B"/>
    <w:rsid w:val="00E643D7"/>
    <w:rsid w:val="00E74727"/>
    <w:rsid w:val="00E84DA1"/>
    <w:rsid w:val="00E90D61"/>
    <w:rsid w:val="00E90E75"/>
    <w:rsid w:val="00EE2D73"/>
    <w:rsid w:val="00F064A4"/>
    <w:rsid w:val="00F20772"/>
    <w:rsid w:val="00F2389B"/>
    <w:rsid w:val="00F30AE9"/>
    <w:rsid w:val="00F32937"/>
    <w:rsid w:val="00F45A7E"/>
    <w:rsid w:val="00F56E0E"/>
    <w:rsid w:val="00F56F93"/>
    <w:rsid w:val="00FA64D6"/>
    <w:rsid w:val="00FB061E"/>
    <w:rsid w:val="00FB730D"/>
    <w:rsid w:val="00FC749B"/>
    <w:rsid w:val="00FE0D8D"/>
    <w:rsid w:val="0C9644C8"/>
    <w:rsid w:val="109E3F13"/>
    <w:rsid w:val="15BB3081"/>
    <w:rsid w:val="1736740B"/>
    <w:rsid w:val="3C961F23"/>
    <w:rsid w:val="3FB50CFB"/>
    <w:rsid w:val="48A61034"/>
    <w:rsid w:val="6110081A"/>
    <w:rsid w:val="7B86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F8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205F8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0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20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205F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205F8"/>
  </w:style>
  <w:style w:type="character" w:customStyle="1" w:styleId="Char1">
    <w:name w:val="页眉 Char"/>
    <w:basedOn w:val="a0"/>
    <w:link w:val="a5"/>
    <w:uiPriority w:val="99"/>
    <w:qFormat/>
    <w:rsid w:val="005205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5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05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205F8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5205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544</Characters>
  <Application>Microsoft Office Word</Application>
  <DocSecurity>0</DocSecurity>
  <Lines>4</Lines>
  <Paragraphs>1</Paragraphs>
  <ScaleCrop>false</ScaleCrop>
  <Company>Sky123.Org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4</cp:revision>
  <cp:lastPrinted>2020-10-20T02:54:00Z</cp:lastPrinted>
  <dcterms:created xsi:type="dcterms:W3CDTF">2020-11-09T03:05:00Z</dcterms:created>
  <dcterms:modified xsi:type="dcterms:W3CDTF">2020-11-27T07:03:00Z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